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DARK SIDE OF MEDICINE</w:t>
        <w:br/>
      </w:r>
      <w:r>
        <w:t>Medicine Safety Resource Series</w:t>
        <w:br/>
      </w:r>
      <w:r>
        <w:t>Supporting patients and carers to be informed and empowered when managing their medicines.</w:t>
        <w:br/>
      </w:r>
      <w:r>
        <w:t>MS-06 | Version 1.0</w:t>
      </w:r>
    </w:p>
    <w:p>
      <w:pPr>
        <w:jc w:val="center"/>
      </w:pPr>
      <w:r>
        <w:rPr>
          <w:b/>
          <w:sz w:val="36"/>
        </w:rPr>
        <w:t>Medicine Timeline</w:t>
      </w:r>
    </w:p>
    <w:p>
      <w:r>
        <w:t>A practical tool for recording medicine changes, dose changes, health events and concerns over time.</w:t>
      </w:r>
    </w:p>
    <w:p>
      <w:pPr>
        <w:pStyle w:val="Heading2"/>
      </w:pPr>
      <w:r>
        <w:t>Why This Resource Matters</w:t>
      </w:r>
    </w:p>
    <w:p>
      <w:r>
        <w:t>When medicines are taken for months or years, it can become difficult to remember when medicines started, doses changed, symptoms began, or side effects appeared.</w:t>
      </w:r>
    </w:p>
    <w:p>
      <w:pPr>
        <w:pStyle w:val="Heading2"/>
      </w:pPr>
      <w:r>
        <w:t>About Me</w:t>
      </w:r>
    </w:p>
    <w:p>
      <w:r>
        <w:t>Name: ______________________________</w:t>
      </w:r>
    </w:p>
    <w:p>
      <w:r>
        <w:t>Date: ______________________________</w:t>
      </w:r>
    </w:p>
    <w:p>
      <w:r>
        <w:t>Main Health Conditions: ______________________________</w:t>
      </w:r>
    </w:p>
    <w:p>
      <w:r>
        <w:t>Healthcare Professional: ______________________________</w:t>
      </w:r>
    </w:p>
    <w:p>
      <w:pPr>
        <w:pStyle w:val="Heading2"/>
      </w:pPr>
      <w:r>
        <w:t>Why Am I Creating This Timeline?</w:t>
      </w:r>
    </w:p>
    <w:p>
      <w:r>
        <w:t>☐ Medicine review</w:t>
      </w:r>
    </w:p>
    <w:p>
      <w:r>
        <w:t>☐ New symptoms</w:t>
      </w:r>
    </w:p>
    <w:p>
      <w:r>
        <w:t>☐ Side effects</w:t>
      </w:r>
    </w:p>
    <w:p>
      <w:r>
        <w:t>☐ Polytherapy review</w:t>
      </w:r>
    </w:p>
    <w:p>
      <w:r>
        <w:t>☐ Polypharmacy review</w:t>
      </w:r>
    </w:p>
    <w:p>
      <w:r>
        <w:t>☐ Specialist appointment</w:t>
      </w:r>
    </w:p>
    <w:p>
      <w:r>
        <w:t>☐ Personal record</w:t>
      </w:r>
    </w:p>
    <w:p>
      <w:r>
        <w:t>☐ Other</w:t>
      </w:r>
    </w:p>
    <w:p>
      <w:r>
        <w:br w:type="page"/>
      </w:r>
    </w:p>
    <w:p>
      <w:pPr>
        <w:pStyle w:val="Heading2"/>
      </w:pPr>
      <w:r>
        <w:t>Medicine History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Date</w:t>
            </w:r>
          </w:p>
        </w:tc>
        <w:tc>
          <w:tcPr>
            <w:tcW w:type="dxa" w:w="1728"/>
          </w:tcPr>
          <w:p>
            <w:r>
              <w:t>Medicine</w:t>
            </w:r>
          </w:p>
        </w:tc>
        <w:tc>
          <w:tcPr>
            <w:tcW w:type="dxa" w:w="1728"/>
          </w:tcPr>
          <w:p>
            <w:r>
              <w:t>Dose</w:t>
            </w:r>
          </w:p>
        </w:tc>
        <w:tc>
          <w:tcPr>
            <w:tcW w:type="dxa" w:w="1728"/>
          </w:tcPr>
          <w:p>
            <w:r>
              <w:t>Started / Changed / Stopped</w:t>
            </w:r>
          </w:p>
        </w:tc>
        <w:tc>
          <w:tcPr>
            <w:tcW w:type="dxa" w:w="1728"/>
          </w:tcPr>
          <w:p>
            <w:r>
              <w:t>Reason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r>
        <w:br w:type="page"/>
      </w:r>
    </w:p>
    <w:p>
      <w:pPr>
        <w:pStyle w:val="Heading2"/>
      </w:pPr>
      <w:r>
        <w:t>Benefits Noticed</w:t>
      </w:r>
    </w:p>
    <w:p>
      <w:r>
        <w:t>What improvements did I notice?</w:t>
        <w:br/>
        <w:br/>
        <w:t>________________________________</w:t>
        <w:br/>
        <w:br/>
        <w:t>________________________________</w:t>
      </w:r>
    </w:p>
    <w:p>
      <w:pPr>
        <w:pStyle w:val="Heading2"/>
      </w:pPr>
      <w:r>
        <w:t>Side Effects or Concerns</w:t>
      </w:r>
    </w:p>
    <w:p>
      <w:r>
        <w:t>What symptoms or concerns developed?</w:t>
        <w:br/>
        <w:br/>
        <w:t>________________________________</w:t>
        <w:br/>
        <w:br/>
        <w:t>________________________________</w:t>
      </w:r>
    </w:p>
    <w:p>
      <w:pPr>
        <w:pStyle w:val="Heading2"/>
      </w:pPr>
      <w:r>
        <w:t>Significant Changes</w:t>
      </w:r>
    </w:p>
    <w:p>
      <w:r>
        <w:t>☐ New diagnosis</w:t>
      </w:r>
    </w:p>
    <w:p>
      <w:r>
        <w:t>☐ Surgery</w:t>
      </w:r>
    </w:p>
    <w:p>
      <w:r>
        <w:t>☐ Hospital admission</w:t>
      </w:r>
    </w:p>
    <w:p>
      <w:r>
        <w:t>☐ New medicine</w:t>
      </w:r>
    </w:p>
    <w:p>
      <w:r>
        <w:t>☐ Dose increase</w:t>
      </w:r>
    </w:p>
    <w:p>
      <w:r>
        <w:t>☐ Dose reduction</w:t>
      </w:r>
    </w:p>
    <w:p>
      <w:r>
        <w:t>☐ Medicine stopped</w:t>
      </w:r>
    </w:p>
    <w:p>
      <w:r>
        <w:t>☐ Other significant event</w:t>
      </w:r>
    </w:p>
    <w:p>
      <w:r>
        <w:br w:type="page"/>
      </w:r>
    </w:p>
    <w:p>
      <w:pPr>
        <w:pStyle w:val="Heading2"/>
      </w:pPr>
      <w:r>
        <w:t>Questions for Review</w:t>
      </w:r>
    </w:p>
    <w:p>
      <w:r>
        <w:t>☐ Have medicines gradually increased over time?</w:t>
      </w:r>
    </w:p>
    <w:p>
      <w:r>
        <w:t>☐ Have doses changed significantly?</w:t>
      </w:r>
    </w:p>
    <w:p>
      <w:r>
        <w:t>☐ Did symptoms begin after a medicine change?</w:t>
      </w:r>
    </w:p>
    <w:p>
      <w:r>
        <w:t>☐ Did side effects begin after a dose change?</w:t>
      </w:r>
    </w:p>
    <w:p>
      <w:r>
        <w:t>☐ Are all medicines still necessary?</w:t>
      </w:r>
    </w:p>
    <w:p>
      <w:r>
        <w:t>☐ Are benefits outweighing risks?</w:t>
      </w:r>
    </w:p>
    <w:p>
      <w:r>
        <w:t>☐ Could a medicine review be helpful?</w:t>
      </w:r>
    </w:p>
    <w:p>
      <w:pPr>
        <w:pStyle w:val="Heading2"/>
      </w:pPr>
      <w:r>
        <w:t>Timeline Summary</w:t>
      </w:r>
    </w:p>
    <w:p>
      <w:r>
        <w:t>What have I learned from reviewing my timeline?</w:t>
        <w:br/>
        <w:br/>
        <w:t>________________________________</w:t>
        <w:br/>
        <w:br/>
        <w:t>________________________________</w:t>
        <w:br/>
        <w:br/>
        <w:t>________________________________</w:t>
      </w:r>
    </w:p>
    <w:p>
      <w:pPr>
        <w:pStyle w:val="Heading2"/>
      </w:pPr>
      <w:r>
        <w:t>Medicine Safety Tip</w:t>
      </w:r>
    </w:p>
    <w:p>
      <w:r>
        <w:t>A timeline does not prove that a medicine caused a problem. However, it can help identify patterns and provide useful information for discussions with healthcare professionals.</w:t>
      </w:r>
    </w:p>
    <w:p>
      <w:pPr>
        <w:pStyle w:val="Heading2"/>
      </w:pPr>
      <w:r>
        <w:t>Related Resources</w:t>
      </w:r>
    </w:p>
    <w:p>
      <w:r>
        <w:t>MS-01 7-Day Medicine Monitoring Diary</w:t>
        <w:br/>
        <w:t>MS-04 Medicine Review Preparation Pack</w:t>
        <w:br/>
        <w:t>MS-05 Polytherapy Safety Check</w:t>
        <w:br/>
        <w:t>MS-07 Life Course Medicine Timeline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